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91" w:rsidRDefault="00D97D23">
      <w:r>
        <w:t>Ch</w:t>
      </w:r>
      <w:r w:rsidR="00165E19">
        <w:t>er</w:t>
      </w:r>
      <w:r>
        <w:t>s adhérent</w:t>
      </w:r>
      <w:r w:rsidR="00165E19">
        <w:t>(e)</w:t>
      </w:r>
      <w:r>
        <w:t>s</w:t>
      </w:r>
      <w:r w:rsidR="0085692D">
        <w:t>, chers ami</w:t>
      </w:r>
      <w:r w:rsidR="006D0414">
        <w:t>(e)</w:t>
      </w:r>
      <w:r w:rsidR="0085692D">
        <w:t>s,</w:t>
      </w:r>
      <w:r w:rsidR="003C6196">
        <w:t xml:space="preserve"> chers partenaires,</w:t>
      </w:r>
    </w:p>
    <w:p w:rsidR="00D97D23" w:rsidRDefault="00D97D23"/>
    <w:p w:rsidR="002A2700" w:rsidRDefault="002A2700" w:rsidP="00F45D05">
      <w:r>
        <w:t>Nous vous invitons à l</w:t>
      </w:r>
      <w:r w:rsidR="00D97D23">
        <w:t>’assemblée annuelle de l’Unafam35</w:t>
      </w:r>
      <w:r>
        <w:t xml:space="preserve">, plusieurs fois reportée, qui se tiendra le samedi 27 mars </w:t>
      </w:r>
      <w:r w:rsidR="004A2EE7">
        <w:t xml:space="preserve">21 </w:t>
      </w:r>
      <w:r>
        <w:t>de 9h15 à 11h30 le 27 mars 21</w:t>
      </w:r>
      <w:r w:rsidR="005C3C80">
        <w:t xml:space="preserve">. </w:t>
      </w:r>
    </w:p>
    <w:p w:rsidR="004A2EE7" w:rsidRDefault="004A2EE7" w:rsidP="00F45D05">
      <w:bookmarkStart w:id="0" w:name="_GoBack"/>
      <w:bookmarkEnd w:id="0"/>
    </w:p>
    <w:p w:rsidR="00F45D05" w:rsidRDefault="00C834B9" w:rsidP="00F45D05">
      <w:r>
        <w:t>Nous</w:t>
      </w:r>
      <w:r w:rsidR="00D97D23">
        <w:t xml:space="preserve"> </w:t>
      </w:r>
      <w:r w:rsidR="002A2700">
        <w:t>souhaitons vous</w:t>
      </w:r>
      <w:r w:rsidR="00D97D23">
        <w:t xml:space="preserve"> remerci</w:t>
      </w:r>
      <w:r w:rsidR="002A2700">
        <w:t>er</w:t>
      </w:r>
      <w:r w:rsidR="00D97D23">
        <w:t xml:space="preserve"> vivement de soutenir</w:t>
      </w:r>
      <w:r w:rsidR="00F45D05">
        <w:t>,</w:t>
      </w:r>
      <w:r w:rsidR="00D97D23">
        <w:t xml:space="preserve"> </w:t>
      </w:r>
      <w:r w:rsidR="000F44D4">
        <w:t>grâce vos adhésions</w:t>
      </w:r>
      <w:r w:rsidR="00F45D05">
        <w:t>,</w:t>
      </w:r>
      <w:r w:rsidR="000F44D4">
        <w:t xml:space="preserve"> </w:t>
      </w:r>
      <w:r>
        <w:t>les</w:t>
      </w:r>
      <w:r w:rsidR="00D97D23">
        <w:t xml:space="preserve"> action</w:t>
      </w:r>
      <w:r>
        <w:t>s menées par l’Unafam département</w:t>
      </w:r>
      <w:r w:rsidR="000F44D4">
        <w:t>ale</w:t>
      </w:r>
      <w:r>
        <w:t xml:space="preserve"> et l’Unafam national</w:t>
      </w:r>
      <w:r w:rsidR="000F44D4">
        <w:t>e</w:t>
      </w:r>
      <w:r w:rsidR="00D97D23">
        <w:t xml:space="preserve">. </w:t>
      </w:r>
      <w:r w:rsidR="00EE7798">
        <w:t xml:space="preserve">Nous remercions </w:t>
      </w:r>
      <w:r w:rsidR="007F477B">
        <w:t xml:space="preserve">également </w:t>
      </w:r>
      <w:r w:rsidR="006D0414">
        <w:t>no</w:t>
      </w:r>
      <w:r w:rsidR="00EE7798">
        <w:t xml:space="preserve">s partenaires </w:t>
      </w:r>
      <w:r w:rsidR="006D0414">
        <w:t>qui, par</w:t>
      </w:r>
      <w:r w:rsidR="00EE7798">
        <w:t xml:space="preserve"> le</w:t>
      </w:r>
      <w:r w:rsidR="006D0414">
        <w:t>ur</w:t>
      </w:r>
      <w:r w:rsidR="00EE7798">
        <w:t>s subventions et leur soutien</w:t>
      </w:r>
      <w:r w:rsidR="006D0414">
        <w:t>,</w:t>
      </w:r>
      <w:r w:rsidR="00EE7798">
        <w:t xml:space="preserve"> nous permettent d’exister.</w:t>
      </w:r>
    </w:p>
    <w:p w:rsidR="000A4AD8" w:rsidRDefault="00587F12" w:rsidP="00C834B9">
      <w:r>
        <w:t xml:space="preserve">Votre contribution nous est précieuse. </w:t>
      </w:r>
    </w:p>
    <w:p w:rsidR="002A2700" w:rsidRDefault="002A2700" w:rsidP="00C834B9"/>
    <w:p w:rsidR="00C834B9" w:rsidRDefault="00866FED" w:rsidP="00C834B9">
      <w:r>
        <w:t xml:space="preserve">Nous vous présenterons les activités que nous avons pu mener tout au long de l’année 2020, année d’adaptation à une situation inédite </w:t>
      </w:r>
      <w:r w:rsidR="004A2EE7">
        <w:t>qui perdure.</w:t>
      </w:r>
    </w:p>
    <w:p w:rsidR="00F45D05" w:rsidRDefault="00F45D05" w:rsidP="00C834B9"/>
    <w:p w:rsidR="0085692D" w:rsidRDefault="00F45D05" w:rsidP="00C834B9">
      <w:r>
        <w:t xml:space="preserve">Vous trouverez ci-joint le programme de cette </w:t>
      </w:r>
      <w:r w:rsidR="00DF4C0F">
        <w:t xml:space="preserve">matinée au cours de laquelle </w:t>
      </w:r>
      <w:r w:rsidR="00866FED">
        <w:t xml:space="preserve">les Docteurs </w:t>
      </w:r>
      <w:proofErr w:type="spellStart"/>
      <w:r w:rsidR="00866FED">
        <w:t>Buftea</w:t>
      </w:r>
      <w:proofErr w:type="spellEnd"/>
      <w:r w:rsidR="00866FED">
        <w:t xml:space="preserve"> et </w:t>
      </w:r>
      <w:proofErr w:type="spellStart"/>
      <w:r w:rsidR="00866FED">
        <w:t>Hémery</w:t>
      </w:r>
      <w:proofErr w:type="spellEnd"/>
      <w:r w:rsidR="00866FED">
        <w:t>, psychiatres au centre hospitalier de St Malo nous exposerons les conséquences observées de la pandémie et les adaptations apportées par leurs services pour assurer le suivi des personnes en soins.</w:t>
      </w:r>
    </w:p>
    <w:p w:rsidR="00866FED" w:rsidRDefault="00866FED" w:rsidP="00C834B9"/>
    <w:p w:rsidR="00DF4C0F" w:rsidRDefault="0085692D" w:rsidP="00C834B9">
      <w:r>
        <w:t>Nous vous espérons très nombreux à cette rencontre annuelle conviviale.</w:t>
      </w:r>
    </w:p>
    <w:p w:rsidR="0085692D" w:rsidRDefault="0085692D" w:rsidP="00C834B9"/>
    <w:p w:rsidR="0085692D" w:rsidRDefault="0085692D" w:rsidP="00C834B9">
      <w:r>
        <w:t>Au plaisir de vous rencontrer bientôt,</w:t>
      </w:r>
    </w:p>
    <w:p w:rsidR="0085692D" w:rsidRDefault="0085692D" w:rsidP="00C834B9"/>
    <w:p w:rsidR="0085692D" w:rsidRDefault="0085692D" w:rsidP="00C834B9">
      <w:r>
        <w:t>Anne Marie Kerjean</w:t>
      </w:r>
      <w:r w:rsidR="00587F12">
        <w:tab/>
      </w:r>
      <w:r w:rsidR="00587F12">
        <w:tab/>
      </w:r>
      <w:r w:rsidR="00587F12">
        <w:tab/>
      </w:r>
      <w:r w:rsidR="00587F12">
        <w:tab/>
      </w:r>
      <w:r w:rsidR="00587F12">
        <w:tab/>
      </w:r>
      <w:r w:rsidR="00587F12">
        <w:tab/>
      </w:r>
      <w:r w:rsidR="00587F12">
        <w:tab/>
      </w:r>
    </w:p>
    <w:p w:rsidR="0085692D" w:rsidRDefault="0085692D" w:rsidP="00C834B9">
      <w:r>
        <w:t>Déléguée départementale Unafam35</w:t>
      </w:r>
    </w:p>
    <w:p w:rsidR="0085692D" w:rsidRDefault="0085692D" w:rsidP="00C834B9"/>
    <w:p w:rsidR="00DF4C0F" w:rsidRDefault="0085692D" w:rsidP="00C834B9">
      <w:r>
        <w:rPr>
          <w:noProof/>
          <w:lang w:eastAsia="fr-FR"/>
        </w:rPr>
        <w:drawing>
          <wp:inline distT="0" distB="0" distL="0" distR="0">
            <wp:extent cx="1987550" cy="11466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9B16BF-A255-433D-BF19-5939CEA7FD35_4_5005_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63" cy="115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894" w:rsidRDefault="00217894" w:rsidP="00217894"/>
    <w:p w:rsidR="00DF4C0F" w:rsidRDefault="00DF4C0F" w:rsidP="00C834B9"/>
    <w:p w:rsidR="00DF4C0F" w:rsidRDefault="00DF4C0F" w:rsidP="00C834B9"/>
    <w:p w:rsidR="00DF4C0F" w:rsidRDefault="00DF4C0F" w:rsidP="00C834B9"/>
    <w:p w:rsidR="00D97D23" w:rsidRDefault="00D97D23"/>
    <w:sectPr w:rsidR="00D97D23" w:rsidSect="00173B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CF5"/>
    <w:multiLevelType w:val="hybridMultilevel"/>
    <w:tmpl w:val="27E04560"/>
    <w:lvl w:ilvl="0" w:tplc="FCD666B8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3BA7431"/>
    <w:multiLevelType w:val="hybridMultilevel"/>
    <w:tmpl w:val="1CEE38B8"/>
    <w:lvl w:ilvl="0" w:tplc="6D26A5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D23"/>
    <w:rsid w:val="0007108D"/>
    <w:rsid w:val="000A4AD8"/>
    <w:rsid w:val="000F44D4"/>
    <w:rsid w:val="00165E19"/>
    <w:rsid w:val="00173B8E"/>
    <w:rsid w:val="00217894"/>
    <w:rsid w:val="00260AD8"/>
    <w:rsid w:val="002A2700"/>
    <w:rsid w:val="003C6196"/>
    <w:rsid w:val="00455F93"/>
    <w:rsid w:val="004A2EE7"/>
    <w:rsid w:val="005577DE"/>
    <w:rsid w:val="00587F12"/>
    <w:rsid w:val="005C3C80"/>
    <w:rsid w:val="00664BF3"/>
    <w:rsid w:val="006967ED"/>
    <w:rsid w:val="006D0414"/>
    <w:rsid w:val="0075731E"/>
    <w:rsid w:val="007651D3"/>
    <w:rsid w:val="007F477B"/>
    <w:rsid w:val="008361F3"/>
    <w:rsid w:val="0085692D"/>
    <w:rsid w:val="00866FED"/>
    <w:rsid w:val="008D6C97"/>
    <w:rsid w:val="009068BB"/>
    <w:rsid w:val="00B402AF"/>
    <w:rsid w:val="00C834B9"/>
    <w:rsid w:val="00CA03F1"/>
    <w:rsid w:val="00D97D23"/>
    <w:rsid w:val="00DF4C0F"/>
    <w:rsid w:val="00EC7C22"/>
    <w:rsid w:val="00ED4DCC"/>
    <w:rsid w:val="00EE7798"/>
    <w:rsid w:val="00F45D05"/>
    <w:rsid w:val="00F8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497E"/>
  <w15:docId w15:val="{63DDAC19-A48F-A54D-8B99-D44A5124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8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789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1789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1789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E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Kerjean</dc:creator>
  <cp:keywords/>
  <dc:description/>
  <cp:lastModifiedBy>Anne-Marie Kerjean</cp:lastModifiedBy>
  <cp:revision>3</cp:revision>
  <dcterms:created xsi:type="dcterms:W3CDTF">2021-03-17T12:36:00Z</dcterms:created>
  <dcterms:modified xsi:type="dcterms:W3CDTF">2021-03-17T12:47:00Z</dcterms:modified>
</cp:coreProperties>
</file>